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BA" w:rsidRPr="005A21BA" w:rsidRDefault="005A21BA" w:rsidP="005A2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21BA">
        <w:rPr>
          <w:rFonts w:ascii="Times New Roman" w:hAnsi="Times New Roman" w:cs="Times New Roman"/>
          <w:sz w:val="24"/>
          <w:szCs w:val="24"/>
        </w:rPr>
        <w:t>Parisa</w:t>
      </w:r>
      <w:proofErr w:type="spellEnd"/>
      <w:r w:rsidRPr="005A21BA">
        <w:rPr>
          <w:rFonts w:ascii="Times New Roman" w:hAnsi="Times New Roman" w:cs="Times New Roman"/>
          <w:sz w:val="24"/>
          <w:szCs w:val="24"/>
        </w:rPr>
        <w:t xml:space="preserve"> Kahn, Sunny Chen, and Jonathan </w:t>
      </w:r>
      <w:proofErr w:type="spellStart"/>
      <w:r w:rsidRPr="005A21BA">
        <w:rPr>
          <w:rFonts w:ascii="Times New Roman" w:hAnsi="Times New Roman" w:cs="Times New Roman"/>
          <w:sz w:val="24"/>
          <w:szCs w:val="24"/>
        </w:rPr>
        <w:t>Eng</w:t>
      </w:r>
      <w:proofErr w:type="spellEnd"/>
    </w:p>
    <w:p w:rsidR="005A21BA" w:rsidRPr="005A21BA" w:rsidRDefault="005A21BA" w:rsidP="005A2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5A21BA">
        <w:rPr>
          <w:rFonts w:ascii="Times New Roman" w:hAnsi="Times New Roman" w:cs="Times New Roman"/>
          <w:sz w:val="24"/>
          <w:szCs w:val="24"/>
        </w:rPr>
        <w:t>Szeliga</w:t>
      </w:r>
      <w:proofErr w:type="spellEnd"/>
    </w:p>
    <w:p w:rsidR="005A21BA" w:rsidRPr="005A21BA" w:rsidRDefault="005A21BA" w:rsidP="005A2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>Environmental Science 9 H Block 2</w:t>
      </w:r>
    </w:p>
    <w:p w:rsidR="005A21BA" w:rsidRPr="005A21BA" w:rsidRDefault="005A21BA" w:rsidP="005A2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>6 January 2012</w:t>
      </w:r>
    </w:p>
    <w:p w:rsidR="005A21BA" w:rsidRDefault="005A21BA" w:rsidP="005A2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>Geothermal energy</w:t>
      </w:r>
    </w:p>
    <w:p w:rsidR="005A21BA" w:rsidRDefault="005A21BA" w:rsidP="005A2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it work?</w:t>
      </w:r>
    </w:p>
    <w:p w:rsidR="005A21BA" w:rsidRDefault="005A21BA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 xml:space="preserve">Heat stored in soil, underground rocks and fluids in the earths mantle </w:t>
      </w:r>
    </w:p>
    <w:p w:rsidR="005A21BA" w:rsidRPr="005A21BA" w:rsidRDefault="005A21BA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>A geothermal power pump system heats and cools a building by</w:t>
      </w:r>
    </w:p>
    <w:p w:rsidR="005A21BA" w:rsidRPr="005A21BA" w:rsidRDefault="005A21BA" w:rsidP="005A21B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>Exploiting the temperature difference between the earths surface and underground</w:t>
      </w:r>
    </w:p>
    <w:p w:rsidR="005A21BA" w:rsidRPr="005A21BA" w:rsidRDefault="005A21BA" w:rsidP="005A21B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>In winter, closed pipes circulate a fluid to extract heat</w:t>
      </w:r>
    </w:p>
    <w:p w:rsidR="005A21BA" w:rsidRPr="005A21BA" w:rsidRDefault="005A21BA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>Hot dry rock 5km</w:t>
      </w:r>
    </w:p>
    <w:p w:rsidR="005A21BA" w:rsidRPr="005A21BA" w:rsidRDefault="005A21BA" w:rsidP="005A2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Statistics:</w:t>
      </w:r>
    </w:p>
    <w:p w:rsidR="005A21BA" w:rsidRDefault="00F12F8A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 of the heat stored in the uppermost 5 kilo of the earth’s crust would provide 250 times more energy that stored in all the earth’s oil and natural gas reserves.</w:t>
      </w:r>
    </w:p>
    <w:p w:rsidR="005A21BA" w:rsidRDefault="00F12F8A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France, some 70 district geothermal heating facilities provide both heat and hot water for about 200,000 residences.</w:t>
      </w:r>
    </w:p>
    <w:p w:rsidR="00F12F8A" w:rsidRPr="005A21BA" w:rsidRDefault="00F12F8A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40 countries extract enough energy from hydrothermal reservoirs to produce about 1% of the world’s electricity. </w:t>
      </w:r>
    </w:p>
    <w:p w:rsidR="005A21BA" w:rsidRPr="005A21BA" w:rsidRDefault="005A21BA" w:rsidP="005A2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Advantages:</w:t>
      </w:r>
    </w:p>
    <w:p w:rsidR="005A21BA" w:rsidRPr="005A21BA" w:rsidRDefault="005A21BA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>According to EPA, geothermal</w:t>
      </w:r>
      <w:r w:rsidR="00F12F8A">
        <w:rPr>
          <w:rFonts w:ascii="Times New Roman" w:hAnsi="Times New Roman" w:cs="Times New Roman"/>
          <w:sz w:val="24"/>
          <w:szCs w:val="24"/>
        </w:rPr>
        <w:t xml:space="preserve"> heat pump system</w:t>
      </w:r>
      <w:r w:rsidRPr="005A21BA">
        <w:rPr>
          <w:rFonts w:ascii="Times New Roman" w:hAnsi="Times New Roman" w:cs="Times New Roman"/>
          <w:sz w:val="24"/>
          <w:szCs w:val="24"/>
        </w:rPr>
        <w:t xml:space="preserve"> is the most energy efficient, reliable, environmentally clean, cost</w:t>
      </w:r>
      <w:r w:rsidR="00F12F8A">
        <w:rPr>
          <w:rFonts w:ascii="Times New Roman" w:hAnsi="Times New Roman" w:cs="Times New Roman"/>
          <w:sz w:val="24"/>
          <w:szCs w:val="24"/>
        </w:rPr>
        <w:t xml:space="preserve"> effective energy</w:t>
      </w:r>
    </w:p>
    <w:p w:rsidR="005A21BA" w:rsidRPr="005A21BA" w:rsidRDefault="005A21BA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>Tap into hydrothermal reservoir to extract steam</w:t>
      </w:r>
    </w:p>
    <w:p w:rsidR="005A21BA" w:rsidRPr="005A21BA" w:rsidRDefault="005A21BA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t>U.S is the highest producer</w:t>
      </w:r>
      <w:bookmarkStart w:id="0" w:name="_GoBack"/>
      <w:bookmarkEnd w:id="0"/>
    </w:p>
    <w:p w:rsidR="005A21BA" w:rsidRPr="005A21BA" w:rsidRDefault="005A21BA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21BA">
        <w:rPr>
          <w:rFonts w:ascii="Times New Roman" w:hAnsi="Times New Roman" w:cs="Times New Roman"/>
          <w:sz w:val="24"/>
          <w:szCs w:val="24"/>
        </w:rPr>
        <w:lastRenderedPageBreak/>
        <w:t>Low cost compared to other alternatives</w:t>
      </w:r>
    </w:p>
    <w:p w:rsidR="005A21BA" w:rsidRPr="005A21BA" w:rsidRDefault="005A21BA" w:rsidP="005A21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Disadvantages:</w:t>
      </w:r>
    </w:p>
    <w:p w:rsidR="005A21BA" w:rsidRPr="005A21BA" w:rsidRDefault="00744A96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cost of tapping large scale hydrothermal reservoirs is too high for all but the most concentrated and accessible sources.</w:t>
      </w:r>
    </w:p>
    <w:p w:rsidR="005A21BA" w:rsidRPr="005A21BA" w:rsidRDefault="00744A96" w:rsidP="005A21B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Wet-stream geothermal reservoirs could be depleted if their heat is removed faster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natural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processes can renew it.</w:t>
      </w:r>
    </w:p>
    <w:sectPr w:rsidR="005A21BA" w:rsidRPr="005A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2F1"/>
    <w:multiLevelType w:val="hybridMultilevel"/>
    <w:tmpl w:val="D8E2EC06"/>
    <w:lvl w:ilvl="0" w:tplc="9EE403D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826D2"/>
    <w:multiLevelType w:val="hybridMultilevel"/>
    <w:tmpl w:val="37E84376"/>
    <w:lvl w:ilvl="0" w:tplc="6E1E1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65F3D"/>
    <w:multiLevelType w:val="hybridMultilevel"/>
    <w:tmpl w:val="F76C7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9B625A"/>
    <w:multiLevelType w:val="hybridMultilevel"/>
    <w:tmpl w:val="4DB69DA2"/>
    <w:lvl w:ilvl="0" w:tplc="4BC4FB6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BA"/>
    <w:rsid w:val="005A21BA"/>
    <w:rsid w:val="00744A96"/>
    <w:rsid w:val="00F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Khan</dc:creator>
  <cp:keywords/>
  <dc:description/>
  <cp:lastModifiedBy>Parisa Khan</cp:lastModifiedBy>
  <cp:revision>1</cp:revision>
  <dcterms:created xsi:type="dcterms:W3CDTF">2012-01-06T14:21:00Z</dcterms:created>
  <dcterms:modified xsi:type="dcterms:W3CDTF">2012-01-06T14:58:00Z</dcterms:modified>
</cp:coreProperties>
</file>